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CE" w:rsidRDefault="00A06ECE" w:rsidP="009D0B51">
      <w:pPr>
        <w:pStyle w:val="Title"/>
        <w:jc w:val="left"/>
      </w:pPr>
      <w:r>
        <w:t>Name _____________________________________</w:t>
      </w:r>
    </w:p>
    <w:p w:rsidR="009D0B51" w:rsidRDefault="009D0B51">
      <w:pPr>
        <w:pStyle w:val="Title"/>
      </w:pPr>
    </w:p>
    <w:p w:rsidR="009D0B51" w:rsidRDefault="009D0B51">
      <w:pPr>
        <w:pStyle w:val="Title"/>
      </w:pPr>
      <w:r>
        <w:t xml:space="preserve">Kindergarten Report Card Rubric – </w:t>
      </w:r>
      <w:r w:rsidR="00960AE3">
        <w:t>3</w:t>
      </w:r>
      <w:r>
        <w:t xml:space="preserve">0 Week </w:t>
      </w:r>
      <w:r w:rsidR="00960AE3">
        <w:rPr>
          <w:b w:val="0"/>
          <w:bCs w:val="0"/>
          <w:sz w:val="22"/>
        </w:rPr>
        <w:t>(Updated 3</w:t>
      </w:r>
      <w:r>
        <w:rPr>
          <w:b w:val="0"/>
          <w:bCs w:val="0"/>
          <w:sz w:val="22"/>
        </w:rPr>
        <w:t>/</w:t>
      </w:r>
      <w:r w:rsidR="007A70F4">
        <w:rPr>
          <w:b w:val="0"/>
          <w:bCs w:val="0"/>
          <w:sz w:val="22"/>
        </w:rPr>
        <w:t>20</w:t>
      </w:r>
      <w:r>
        <w:rPr>
          <w:b w:val="0"/>
          <w:bCs w:val="0"/>
          <w:sz w:val="22"/>
        </w:rPr>
        <w:t>/12)</w:t>
      </w:r>
    </w:p>
    <w:p w:rsidR="009D0B51" w:rsidRDefault="009D0B51">
      <w:pPr>
        <w:pStyle w:val="Title"/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  <w:gridCol w:w="1323"/>
        <w:gridCol w:w="1542"/>
        <w:gridCol w:w="1390"/>
        <w:gridCol w:w="1475"/>
        <w:gridCol w:w="2865"/>
      </w:tblGrid>
      <w:tr w:rsidR="009D0B51">
        <w:tc>
          <w:tcPr>
            <w:tcW w:w="2868" w:type="dxa"/>
          </w:tcPr>
          <w:p w:rsidR="009D0B51" w:rsidRDefault="009D0B51">
            <w:pPr>
              <w:pStyle w:val="Subtitle"/>
            </w:pPr>
            <w:r>
              <w:t>Math Skills List</w:t>
            </w:r>
          </w:p>
        </w:tc>
        <w:tc>
          <w:tcPr>
            <w:tcW w:w="2865" w:type="dxa"/>
            <w:gridSpan w:val="2"/>
          </w:tcPr>
          <w:p w:rsidR="009D0B51" w:rsidRDefault="009D0B5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+</w:t>
            </w:r>
          </w:p>
        </w:tc>
        <w:tc>
          <w:tcPr>
            <w:tcW w:w="2865" w:type="dxa"/>
            <w:gridSpan w:val="2"/>
          </w:tcPr>
          <w:p w:rsidR="009D0B51" w:rsidRDefault="009D0B5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^</w:t>
            </w:r>
          </w:p>
        </w:tc>
        <w:tc>
          <w:tcPr>
            <w:tcW w:w="2865" w:type="dxa"/>
          </w:tcPr>
          <w:p w:rsidR="009D0B51" w:rsidRDefault="009D0B5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</w:p>
        </w:tc>
      </w:tr>
      <w:tr w:rsidR="009D0B51">
        <w:tc>
          <w:tcPr>
            <w:tcW w:w="2868" w:type="dxa"/>
          </w:tcPr>
          <w:p w:rsidR="009D0B51" w:rsidRDefault="009D0B5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Counting &amp; Cardinality </w:t>
            </w:r>
          </w:p>
        </w:tc>
        <w:tc>
          <w:tcPr>
            <w:tcW w:w="2865" w:type="dxa"/>
            <w:gridSpan w:val="2"/>
          </w:tcPr>
          <w:p w:rsidR="009D0B51" w:rsidRDefault="009D0B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5" w:type="dxa"/>
            <w:gridSpan w:val="2"/>
          </w:tcPr>
          <w:p w:rsidR="009D0B51" w:rsidRDefault="009D0B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5" w:type="dxa"/>
          </w:tcPr>
          <w:p w:rsidR="009D0B51" w:rsidRDefault="009D0B51">
            <w:pPr>
              <w:rPr>
                <w:rFonts w:ascii="Comic Sans MS" w:hAnsi="Comic Sans MS"/>
                <w:sz w:val="20"/>
              </w:rPr>
            </w:pPr>
          </w:p>
        </w:tc>
      </w:tr>
      <w:tr w:rsidR="009D0B51">
        <w:tc>
          <w:tcPr>
            <w:tcW w:w="2868" w:type="dxa"/>
          </w:tcPr>
          <w:p w:rsidR="009D0B51" w:rsidRDefault="009D0B51" w:rsidP="00101B5C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Recognizes numbers 0 - </w:t>
            </w:r>
            <w:r w:rsidR="00101B5C">
              <w:rPr>
                <w:rFonts w:ascii="Comic Sans MS" w:hAnsi="Comic Sans MS"/>
                <w:b/>
                <w:bCs/>
                <w:sz w:val="20"/>
              </w:rPr>
              <w:t>25</w:t>
            </w:r>
          </w:p>
        </w:tc>
        <w:tc>
          <w:tcPr>
            <w:tcW w:w="2865" w:type="dxa"/>
            <w:gridSpan w:val="2"/>
          </w:tcPr>
          <w:p w:rsidR="009D0B51" w:rsidRDefault="009D0B51" w:rsidP="00101B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Student recognizes all numbers 0 - </w:t>
            </w:r>
            <w:r w:rsidR="00101B5C">
              <w:rPr>
                <w:rFonts w:ascii="Comic Sans MS" w:hAnsi="Comic Sans MS"/>
                <w:sz w:val="20"/>
              </w:rPr>
              <w:t>25</w:t>
            </w:r>
          </w:p>
        </w:tc>
        <w:tc>
          <w:tcPr>
            <w:tcW w:w="2865" w:type="dxa"/>
            <w:gridSpan w:val="2"/>
          </w:tcPr>
          <w:p w:rsidR="009D0B51" w:rsidRDefault="009D0B51" w:rsidP="00101B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Student recognizes </w:t>
            </w:r>
            <w:r w:rsidR="00101B5C">
              <w:rPr>
                <w:rFonts w:ascii="Comic Sans MS" w:hAnsi="Comic Sans MS"/>
                <w:sz w:val="20"/>
              </w:rPr>
              <w:t>18 or more numbers (0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101B5C">
              <w:rPr>
                <w:rFonts w:ascii="Comic Sans MS" w:hAnsi="Comic Sans MS"/>
                <w:sz w:val="20"/>
              </w:rPr>
              <w:t>–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101B5C">
              <w:rPr>
                <w:rFonts w:ascii="Comic Sans MS" w:hAnsi="Comic Sans MS"/>
                <w:sz w:val="20"/>
              </w:rPr>
              <w:t xml:space="preserve">20).  </w:t>
            </w:r>
          </w:p>
        </w:tc>
        <w:tc>
          <w:tcPr>
            <w:tcW w:w="2865" w:type="dxa"/>
          </w:tcPr>
          <w:p w:rsidR="009D0B51" w:rsidRDefault="009D0B51" w:rsidP="00101B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Student recognizes </w:t>
            </w:r>
            <w:r w:rsidR="00101B5C">
              <w:rPr>
                <w:rFonts w:ascii="Comic Sans MS" w:hAnsi="Comic Sans MS"/>
                <w:sz w:val="20"/>
              </w:rPr>
              <w:t>17</w:t>
            </w:r>
            <w:r>
              <w:rPr>
                <w:rFonts w:ascii="Comic Sans MS" w:hAnsi="Comic Sans MS"/>
                <w:sz w:val="20"/>
              </w:rPr>
              <w:t xml:space="preserve"> or less numbers </w:t>
            </w:r>
            <w:r w:rsidR="00101B5C">
              <w:rPr>
                <w:rFonts w:ascii="Comic Sans MS" w:hAnsi="Comic Sans MS"/>
                <w:sz w:val="20"/>
              </w:rPr>
              <w:t>(0 - 20)</w:t>
            </w:r>
          </w:p>
        </w:tc>
      </w:tr>
      <w:tr w:rsidR="009D0B51" w:rsidTr="00D7778E">
        <w:trPr>
          <w:trHeight w:val="619"/>
        </w:trPr>
        <w:tc>
          <w:tcPr>
            <w:tcW w:w="2868" w:type="dxa"/>
          </w:tcPr>
          <w:p w:rsidR="009D0B51" w:rsidRDefault="009D0B51" w:rsidP="004413AA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Counts/Writes numbers 0 - </w:t>
            </w:r>
            <w:r w:rsidR="004413AA">
              <w:rPr>
                <w:rFonts w:ascii="Comic Sans MS" w:hAnsi="Comic Sans MS"/>
                <w:b/>
                <w:bCs/>
                <w:sz w:val="20"/>
              </w:rPr>
              <w:t>25</w:t>
            </w:r>
          </w:p>
        </w:tc>
        <w:tc>
          <w:tcPr>
            <w:tcW w:w="2865" w:type="dxa"/>
            <w:gridSpan w:val="2"/>
          </w:tcPr>
          <w:p w:rsidR="009D0B51" w:rsidRDefault="009D0B51" w:rsidP="00101B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Student counts objects and writes correct numeral for </w:t>
            </w:r>
            <w:r w:rsidR="00D7778E">
              <w:rPr>
                <w:rFonts w:ascii="Comic Sans MS" w:hAnsi="Comic Sans MS"/>
                <w:sz w:val="20"/>
              </w:rPr>
              <w:t>0 - 25</w:t>
            </w:r>
          </w:p>
        </w:tc>
        <w:tc>
          <w:tcPr>
            <w:tcW w:w="2865" w:type="dxa"/>
            <w:gridSpan w:val="2"/>
          </w:tcPr>
          <w:p w:rsidR="009D0B51" w:rsidRDefault="009D0B51" w:rsidP="009D0B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Student counts objects and </w:t>
            </w:r>
            <w:r w:rsidR="004413AA">
              <w:rPr>
                <w:rFonts w:ascii="Comic Sans MS" w:hAnsi="Comic Sans MS"/>
                <w:sz w:val="20"/>
              </w:rPr>
              <w:t xml:space="preserve">writes correct numeral for </w:t>
            </w:r>
            <w:r w:rsidR="00D7778E">
              <w:rPr>
                <w:rFonts w:ascii="Comic Sans MS" w:hAnsi="Comic Sans MS"/>
                <w:sz w:val="20"/>
              </w:rPr>
              <w:t>18 or more numbers (0 - 20)</w:t>
            </w:r>
          </w:p>
        </w:tc>
        <w:tc>
          <w:tcPr>
            <w:tcW w:w="2865" w:type="dxa"/>
          </w:tcPr>
          <w:p w:rsidR="009D0B51" w:rsidRDefault="009D0B51" w:rsidP="004413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Student counts objects and writes </w:t>
            </w:r>
            <w:r w:rsidR="004413AA">
              <w:rPr>
                <w:rFonts w:ascii="Comic Sans MS" w:hAnsi="Comic Sans MS"/>
                <w:sz w:val="20"/>
              </w:rPr>
              <w:t>17</w:t>
            </w:r>
            <w:r>
              <w:rPr>
                <w:rFonts w:ascii="Comic Sans MS" w:hAnsi="Comic Sans MS"/>
                <w:sz w:val="20"/>
              </w:rPr>
              <w:t xml:space="preserve"> or less numerals</w:t>
            </w:r>
          </w:p>
        </w:tc>
      </w:tr>
      <w:tr w:rsidR="00D7778E" w:rsidTr="00D7778E">
        <w:trPr>
          <w:trHeight w:val="167"/>
        </w:trPr>
        <w:tc>
          <w:tcPr>
            <w:tcW w:w="2868" w:type="dxa"/>
          </w:tcPr>
          <w:p w:rsidR="00D7778E" w:rsidRDefault="00D7778E" w:rsidP="004413AA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Chapter 4 Test</w:t>
            </w:r>
          </w:p>
        </w:tc>
        <w:tc>
          <w:tcPr>
            <w:tcW w:w="2865" w:type="dxa"/>
            <w:gridSpan w:val="2"/>
          </w:tcPr>
          <w:p w:rsidR="00D7778E" w:rsidRDefault="00D7778E" w:rsidP="00101B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4/4 Correct</w:t>
            </w:r>
          </w:p>
        </w:tc>
        <w:tc>
          <w:tcPr>
            <w:tcW w:w="2865" w:type="dxa"/>
            <w:gridSpan w:val="2"/>
          </w:tcPr>
          <w:p w:rsidR="00D7778E" w:rsidRDefault="00D7778E" w:rsidP="009D0B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3/4 Correct</w:t>
            </w:r>
          </w:p>
        </w:tc>
        <w:tc>
          <w:tcPr>
            <w:tcW w:w="2865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1 - 2/4 Correct</w:t>
            </w:r>
          </w:p>
        </w:tc>
      </w:tr>
      <w:tr w:rsidR="00D7778E" w:rsidTr="00D7778E">
        <w:trPr>
          <w:trHeight w:val="134"/>
        </w:trPr>
        <w:tc>
          <w:tcPr>
            <w:tcW w:w="2868" w:type="dxa"/>
          </w:tcPr>
          <w:p w:rsidR="00D7778E" w:rsidRDefault="00D7778E" w:rsidP="004413AA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Chapter 6 Test</w:t>
            </w:r>
          </w:p>
        </w:tc>
        <w:tc>
          <w:tcPr>
            <w:tcW w:w="2865" w:type="dxa"/>
            <w:gridSpan w:val="2"/>
          </w:tcPr>
          <w:p w:rsidR="00D7778E" w:rsidRDefault="00D7778E" w:rsidP="00101B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7/7 Correct</w:t>
            </w:r>
          </w:p>
        </w:tc>
        <w:tc>
          <w:tcPr>
            <w:tcW w:w="2865" w:type="dxa"/>
            <w:gridSpan w:val="2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5 - 6/7 Correct</w:t>
            </w:r>
          </w:p>
        </w:tc>
        <w:tc>
          <w:tcPr>
            <w:tcW w:w="2865" w:type="dxa"/>
          </w:tcPr>
          <w:p w:rsidR="00D7778E" w:rsidRDefault="00D7778E" w:rsidP="004413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 or below/7 Correct</w:t>
            </w:r>
          </w:p>
        </w:tc>
      </w:tr>
      <w:tr w:rsidR="00D7778E" w:rsidTr="00D7778E">
        <w:trPr>
          <w:trHeight w:val="128"/>
        </w:trPr>
        <w:tc>
          <w:tcPr>
            <w:tcW w:w="2868" w:type="dxa"/>
          </w:tcPr>
          <w:p w:rsidR="00D7778E" w:rsidRDefault="00D7778E" w:rsidP="00D7778E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Measurement &amp; Data</w:t>
            </w:r>
          </w:p>
        </w:tc>
        <w:tc>
          <w:tcPr>
            <w:tcW w:w="2865" w:type="dxa"/>
            <w:gridSpan w:val="2"/>
          </w:tcPr>
          <w:p w:rsidR="00D7778E" w:rsidRDefault="00D7778E" w:rsidP="00101B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5" w:type="dxa"/>
            <w:gridSpan w:val="2"/>
          </w:tcPr>
          <w:p w:rsidR="00D7778E" w:rsidRDefault="00D7778E" w:rsidP="009D0B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5" w:type="dxa"/>
          </w:tcPr>
          <w:p w:rsidR="00D7778E" w:rsidRDefault="00D7778E" w:rsidP="004413AA">
            <w:pPr>
              <w:rPr>
                <w:rFonts w:ascii="Comic Sans MS" w:hAnsi="Comic Sans MS"/>
                <w:sz w:val="20"/>
              </w:rPr>
            </w:pPr>
          </w:p>
        </w:tc>
      </w:tr>
      <w:tr w:rsidR="00D7778E" w:rsidTr="00D7778E">
        <w:trPr>
          <w:trHeight w:val="128"/>
        </w:trPr>
        <w:tc>
          <w:tcPr>
            <w:tcW w:w="2868" w:type="dxa"/>
          </w:tcPr>
          <w:p w:rsidR="00D7778E" w:rsidRDefault="00D7778E" w:rsidP="004413AA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Chapter 5 Test</w:t>
            </w:r>
          </w:p>
        </w:tc>
        <w:tc>
          <w:tcPr>
            <w:tcW w:w="2865" w:type="dxa"/>
            <w:gridSpan w:val="2"/>
          </w:tcPr>
          <w:p w:rsidR="00D7778E" w:rsidRDefault="00D7778E" w:rsidP="00101B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3/3 Correct</w:t>
            </w:r>
          </w:p>
        </w:tc>
        <w:tc>
          <w:tcPr>
            <w:tcW w:w="2865" w:type="dxa"/>
            <w:gridSpan w:val="2"/>
          </w:tcPr>
          <w:p w:rsidR="00D7778E" w:rsidRDefault="00D7778E" w:rsidP="009D0B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2/3 Correct</w:t>
            </w:r>
          </w:p>
        </w:tc>
        <w:tc>
          <w:tcPr>
            <w:tcW w:w="2865" w:type="dxa"/>
          </w:tcPr>
          <w:p w:rsidR="00D7778E" w:rsidRDefault="00D7778E" w:rsidP="004413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1/3 Correct</w:t>
            </w:r>
          </w:p>
        </w:tc>
      </w:tr>
      <w:tr w:rsidR="00D7778E" w:rsidTr="00D7778E">
        <w:trPr>
          <w:trHeight w:val="134"/>
        </w:trPr>
        <w:tc>
          <w:tcPr>
            <w:tcW w:w="2868" w:type="dxa"/>
          </w:tcPr>
          <w:p w:rsidR="00D7778E" w:rsidRDefault="00D7778E" w:rsidP="00D7778E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Achievement Score – Assessment B</w:t>
            </w:r>
          </w:p>
        </w:tc>
        <w:tc>
          <w:tcPr>
            <w:tcW w:w="1323" w:type="dxa"/>
          </w:tcPr>
          <w:p w:rsidR="00D7778E" w:rsidRDefault="00D7778E" w:rsidP="00101B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 = 17 points</w:t>
            </w:r>
          </w:p>
        </w:tc>
        <w:tc>
          <w:tcPr>
            <w:tcW w:w="1542" w:type="dxa"/>
          </w:tcPr>
          <w:p w:rsidR="00D7778E" w:rsidRDefault="00D7778E" w:rsidP="00101B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3.5 = 16 points</w:t>
            </w:r>
          </w:p>
        </w:tc>
        <w:tc>
          <w:tcPr>
            <w:tcW w:w="1390" w:type="dxa"/>
          </w:tcPr>
          <w:p w:rsidR="00D7778E" w:rsidRDefault="00D7778E" w:rsidP="009D0B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 = 14-15 </w:t>
            </w:r>
          </w:p>
          <w:p w:rsidR="00D7778E" w:rsidRDefault="00D7778E" w:rsidP="009D0B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Points</w:t>
            </w:r>
          </w:p>
        </w:tc>
        <w:tc>
          <w:tcPr>
            <w:tcW w:w="1475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 = 12-13 Points</w:t>
            </w:r>
          </w:p>
        </w:tc>
        <w:tc>
          <w:tcPr>
            <w:tcW w:w="2865" w:type="dxa"/>
          </w:tcPr>
          <w:p w:rsidR="00D7778E" w:rsidRDefault="00D7778E" w:rsidP="004413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 = 11 and fewer Points</w:t>
            </w:r>
          </w:p>
        </w:tc>
      </w:tr>
      <w:tr w:rsidR="009D0B51">
        <w:tc>
          <w:tcPr>
            <w:tcW w:w="2868" w:type="dxa"/>
          </w:tcPr>
          <w:p w:rsidR="009D0B51" w:rsidRDefault="009D0B5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Effort</w:t>
            </w:r>
          </w:p>
        </w:tc>
        <w:tc>
          <w:tcPr>
            <w:tcW w:w="2865" w:type="dxa"/>
            <w:gridSpan w:val="2"/>
          </w:tcPr>
          <w:p w:rsidR="009D0B51" w:rsidRDefault="009D0B51" w:rsidP="009D0B51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Excellent</w:t>
            </w:r>
          </w:p>
        </w:tc>
        <w:tc>
          <w:tcPr>
            <w:tcW w:w="2865" w:type="dxa"/>
            <w:gridSpan w:val="2"/>
          </w:tcPr>
          <w:p w:rsidR="009D0B51" w:rsidRDefault="009D0B51" w:rsidP="009D0B51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Satisfactory</w:t>
            </w:r>
          </w:p>
        </w:tc>
        <w:tc>
          <w:tcPr>
            <w:tcW w:w="2865" w:type="dxa"/>
          </w:tcPr>
          <w:p w:rsidR="009D0B51" w:rsidRDefault="009D0B51" w:rsidP="009D0B51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Needs Improvement </w:t>
            </w:r>
          </w:p>
        </w:tc>
      </w:tr>
    </w:tbl>
    <w:tbl>
      <w:tblPr>
        <w:tblpPr w:leftFromText="180" w:rightFromText="180" w:vertAnchor="text" w:horzAnchor="page" w:tblpX="1033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  <w:gridCol w:w="2865"/>
        <w:gridCol w:w="2865"/>
        <w:gridCol w:w="3030"/>
      </w:tblGrid>
      <w:tr w:rsidR="00F52C02" w:rsidTr="008C728C">
        <w:tc>
          <w:tcPr>
            <w:tcW w:w="2868" w:type="dxa"/>
          </w:tcPr>
          <w:p w:rsidR="00F52C02" w:rsidRDefault="00F52C02" w:rsidP="004413AA">
            <w:pPr>
              <w:pStyle w:val="Subtitle"/>
            </w:pPr>
            <w:r>
              <w:t>Social Studies Skills List</w:t>
            </w:r>
          </w:p>
        </w:tc>
        <w:tc>
          <w:tcPr>
            <w:tcW w:w="2865" w:type="dxa"/>
          </w:tcPr>
          <w:p w:rsidR="00F52C02" w:rsidRDefault="00F52C02" w:rsidP="004413A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+</w:t>
            </w:r>
          </w:p>
        </w:tc>
        <w:tc>
          <w:tcPr>
            <w:tcW w:w="2865" w:type="dxa"/>
          </w:tcPr>
          <w:p w:rsidR="00F52C02" w:rsidRDefault="00F52C02" w:rsidP="004413A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^</w:t>
            </w:r>
          </w:p>
        </w:tc>
        <w:tc>
          <w:tcPr>
            <w:tcW w:w="3030" w:type="dxa"/>
          </w:tcPr>
          <w:p w:rsidR="00F52C02" w:rsidRDefault="00F52C02" w:rsidP="004413A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</w:p>
        </w:tc>
      </w:tr>
      <w:tr w:rsidR="004413AA" w:rsidTr="008C728C">
        <w:trPr>
          <w:cantSplit/>
          <w:trHeight w:val="1134"/>
        </w:trPr>
        <w:tc>
          <w:tcPr>
            <w:tcW w:w="2868" w:type="dxa"/>
          </w:tcPr>
          <w:p w:rsidR="004413AA" w:rsidRPr="00FA42D1" w:rsidRDefault="004413AA" w:rsidP="004413AA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understanding of concept- symbols of America</w:t>
            </w:r>
          </w:p>
        </w:tc>
        <w:tc>
          <w:tcPr>
            <w:tcW w:w="2865" w:type="dxa"/>
          </w:tcPr>
          <w:p w:rsidR="004413AA" w:rsidRDefault="004413AA" w:rsidP="004413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Student identifies 6 symbols of America. </w:t>
            </w:r>
          </w:p>
        </w:tc>
        <w:tc>
          <w:tcPr>
            <w:tcW w:w="2865" w:type="dxa"/>
          </w:tcPr>
          <w:p w:rsidR="004413AA" w:rsidRDefault="004413AA" w:rsidP="004413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recognizes 6 symbols of America</w:t>
            </w:r>
          </w:p>
        </w:tc>
        <w:tc>
          <w:tcPr>
            <w:tcW w:w="3030" w:type="dxa"/>
          </w:tcPr>
          <w:p w:rsidR="004413AA" w:rsidRDefault="004413AA" w:rsidP="004413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can recognizes 5 or less symbols of America</w:t>
            </w:r>
          </w:p>
        </w:tc>
      </w:tr>
      <w:tr w:rsidR="004413AA" w:rsidTr="008C728C">
        <w:tc>
          <w:tcPr>
            <w:tcW w:w="2868" w:type="dxa"/>
          </w:tcPr>
          <w:p w:rsidR="004413AA" w:rsidRPr="00FA42D1" w:rsidRDefault="004413AA" w:rsidP="004413AA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</w:t>
            </w:r>
          </w:p>
        </w:tc>
        <w:tc>
          <w:tcPr>
            <w:tcW w:w="2865" w:type="dxa"/>
          </w:tcPr>
          <w:p w:rsidR="004413AA" w:rsidRDefault="004413AA" w:rsidP="004413A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Excellent</w:t>
            </w:r>
          </w:p>
        </w:tc>
        <w:tc>
          <w:tcPr>
            <w:tcW w:w="2865" w:type="dxa"/>
          </w:tcPr>
          <w:p w:rsidR="004413AA" w:rsidRDefault="004413AA" w:rsidP="004413A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Satisfactory</w:t>
            </w:r>
          </w:p>
        </w:tc>
        <w:tc>
          <w:tcPr>
            <w:tcW w:w="3030" w:type="dxa"/>
          </w:tcPr>
          <w:p w:rsidR="004413AA" w:rsidRDefault="004413AA" w:rsidP="004413A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Needs Improvement </w:t>
            </w:r>
          </w:p>
        </w:tc>
      </w:tr>
      <w:tr w:rsidR="004413AA" w:rsidTr="008C728C">
        <w:tc>
          <w:tcPr>
            <w:tcW w:w="2868" w:type="dxa"/>
          </w:tcPr>
          <w:p w:rsidR="004413AA" w:rsidRPr="00912B1B" w:rsidRDefault="004413AA" w:rsidP="004413AA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65" w:type="dxa"/>
          </w:tcPr>
          <w:p w:rsidR="004413AA" w:rsidRDefault="004413AA" w:rsidP="004413AA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65" w:type="dxa"/>
          </w:tcPr>
          <w:p w:rsidR="004413AA" w:rsidRDefault="004413AA" w:rsidP="004413AA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30" w:type="dxa"/>
          </w:tcPr>
          <w:p w:rsidR="004413AA" w:rsidRDefault="004413AA" w:rsidP="004413AA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4413AA" w:rsidTr="008C728C">
        <w:tc>
          <w:tcPr>
            <w:tcW w:w="2868" w:type="dxa"/>
          </w:tcPr>
          <w:p w:rsidR="004413AA" w:rsidRPr="00912B1B" w:rsidRDefault="004413AA" w:rsidP="004413AA">
            <w:pPr>
              <w:rPr>
                <w:rFonts w:ascii="Comic Sans MS" w:hAnsi="Comic Sans MS"/>
                <w:b/>
                <w:bCs/>
              </w:rPr>
            </w:pPr>
            <w:r w:rsidRPr="00912B1B">
              <w:rPr>
                <w:rFonts w:ascii="Comic Sans MS" w:hAnsi="Comic Sans MS"/>
                <w:b/>
                <w:bCs/>
              </w:rPr>
              <w:t>Science Skills List</w:t>
            </w:r>
          </w:p>
        </w:tc>
        <w:tc>
          <w:tcPr>
            <w:tcW w:w="2865" w:type="dxa"/>
          </w:tcPr>
          <w:p w:rsidR="004413AA" w:rsidRDefault="004413AA" w:rsidP="004413A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+</w:t>
            </w:r>
          </w:p>
        </w:tc>
        <w:tc>
          <w:tcPr>
            <w:tcW w:w="2865" w:type="dxa"/>
          </w:tcPr>
          <w:p w:rsidR="004413AA" w:rsidRDefault="004413AA" w:rsidP="004413A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^</w:t>
            </w:r>
          </w:p>
        </w:tc>
        <w:tc>
          <w:tcPr>
            <w:tcW w:w="3030" w:type="dxa"/>
          </w:tcPr>
          <w:p w:rsidR="004413AA" w:rsidRDefault="004413AA" w:rsidP="004413A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</w:p>
        </w:tc>
      </w:tr>
      <w:tr w:rsidR="004413AA" w:rsidTr="008C728C">
        <w:tc>
          <w:tcPr>
            <w:tcW w:w="2868" w:type="dxa"/>
          </w:tcPr>
          <w:p w:rsidR="004413AA" w:rsidRPr="008E3F38" w:rsidRDefault="004413AA" w:rsidP="004413AA">
            <w:pPr>
              <w:rPr>
                <w:rFonts w:ascii="Comic Sans MS" w:hAnsi="Comic Sans MS"/>
                <w:b/>
                <w:bCs/>
                <w:sz w:val="20"/>
              </w:rPr>
            </w:pPr>
            <w:r w:rsidRPr="008E3F38">
              <w:rPr>
                <w:rFonts w:ascii="Comic Sans MS" w:hAnsi="Comic Sans MS"/>
                <w:b/>
                <w:sz w:val="20"/>
                <w:szCs w:val="20"/>
              </w:rPr>
              <w:t>Shows understanding of concept-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types of weather</w:t>
            </w:r>
          </w:p>
        </w:tc>
        <w:tc>
          <w:tcPr>
            <w:tcW w:w="2865" w:type="dxa"/>
          </w:tcPr>
          <w:p w:rsidR="004413AA" w:rsidRDefault="004413AA" w:rsidP="004413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identifies 6 types weather</w:t>
            </w:r>
          </w:p>
        </w:tc>
        <w:tc>
          <w:tcPr>
            <w:tcW w:w="2865" w:type="dxa"/>
          </w:tcPr>
          <w:p w:rsidR="004413AA" w:rsidRDefault="004413AA" w:rsidP="004413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recognizes 6 types of weather</w:t>
            </w:r>
          </w:p>
        </w:tc>
        <w:tc>
          <w:tcPr>
            <w:tcW w:w="3030" w:type="dxa"/>
          </w:tcPr>
          <w:p w:rsidR="004413AA" w:rsidRDefault="004413AA" w:rsidP="004413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can recognizes 5 or less types of weather</w:t>
            </w:r>
          </w:p>
        </w:tc>
      </w:tr>
      <w:tr w:rsidR="004413AA" w:rsidTr="008C728C">
        <w:tc>
          <w:tcPr>
            <w:tcW w:w="2868" w:type="dxa"/>
          </w:tcPr>
          <w:p w:rsidR="004413AA" w:rsidRPr="008E3F38" w:rsidRDefault="004413AA" w:rsidP="004413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Effort</w:t>
            </w:r>
          </w:p>
        </w:tc>
        <w:tc>
          <w:tcPr>
            <w:tcW w:w="2865" w:type="dxa"/>
          </w:tcPr>
          <w:p w:rsidR="004413AA" w:rsidRDefault="004413AA" w:rsidP="004413A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Excellent</w:t>
            </w:r>
          </w:p>
        </w:tc>
        <w:tc>
          <w:tcPr>
            <w:tcW w:w="2865" w:type="dxa"/>
          </w:tcPr>
          <w:p w:rsidR="004413AA" w:rsidRDefault="004413AA" w:rsidP="004413A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Satisfactory</w:t>
            </w:r>
          </w:p>
        </w:tc>
        <w:tc>
          <w:tcPr>
            <w:tcW w:w="3030" w:type="dxa"/>
          </w:tcPr>
          <w:p w:rsidR="004413AA" w:rsidRDefault="004413AA" w:rsidP="004413A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Needs Improvement </w:t>
            </w:r>
          </w:p>
        </w:tc>
      </w:tr>
    </w:tbl>
    <w:p w:rsidR="009D0B51" w:rsidRDefault="009D0B51">
      <w:pPr>
        <w:pStyle w:val="Caption"/>
        <w:rPr>
          <w:sz w:val="20"/>
        </w:rPr>
      </w:pPr>
    </w:p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Default="00101B5C" w:rsidP="00101B5C"/>
    <w:p w:rsidR="00101B5C" w:rsidRPr="00101B5C" w:rsidRDefault="00101B5C" w:rsidP="00101B5C"/>
    <w:p w:rsidR="009D0B51" w:rsidRPr="0054374A" w:rsidRDefault="009D0B51" w:rsidP="009D0B51">
      <w:pPr>
        <w:pStyle w:val="Caption"/>
        <w:rPr>
          <w:b w:val="0"/>
          <w:bCs w:val="0"/>
          <w:sz w:val="22"/>
          <w:szCs w:val="22"/>
        </w:rPr>
      </w:pPr>
      <w:r w:rsidRPr="0054374A">
        <w:rPr>
          <w:sz w:val="22"/>
          <w:szCs w:val="22"/>
        </w:rPr>
        <w:lastRenderedPageBreak/>
        <w:t>Kin</w:t>
      </w:r>
      <w:r w:rsidR="00ED689D">
        <w:rPr>
          <w:sz w:val="22"/>
          <w:szCs w:val="22"/>
        </w:rPr>
        <w:t>dergarten Report Card Rubric – 3</w:t>
      </w:r>
      <w:r w:rsidRPr="0054374A">
        <w:rPr>
          <w:sz w:val="22"/>
          <w:szCs w:val="22"/>
        </w:rPr>
        <w:t xml:space="preserve">0 Weeks </w:t>
      </w:r>
      <w:r w:rsidRPr="0054374A">
        <w:rPr>
          <w:b w:val="0"/>
          <w:bCs w:val="0"/>
          <w:sz w:val="22"/>
          <w:szCs w:val="22"/>
        </w:rPr>
        <w:t xml:space="preserve">(Updated </w:t>
      </w:r>
      <w:r w:rsidR="00960AE3">
        <w:rPr>
          <w:b w:val="0"/>
          <w:bCs w:val="0"/>
          <w:sz w:val="22"/>
          <w:szCs w:val="22"/>
        </w:rPr>
        <w:t>3</w:t>
      </w:r>
      <w:r w:rsidR="007A70F4">
        <w:rPr>
          <w:b w:val="0"/>
          <w:bCs w:val="0"/>
          <w:sz w:val="22"/>
          <w:szCs w:val="22"/>
        </w:rPr>
        <w:t>/20</w:t>
      </w:r>
      <w:r w:rsidRPr="0054374A">
        <w:rPr>
          <w:b w:val="0"/>
          <w:bCs w:val="0"/>
          <w:sz w:val="22"/>
          <w:szCs w:val="22"/>
        </w:rPr>
        <w:t>/12)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2865"/>
        <w:gridCol w:w="3663"/>
        <w:gridCol w:w="4302"/>
      </w:tblGrid>
      <w:tr w:rsidR="00D7778E" w:rsidTr="00D7778E">
        <w:tc>
          <w:tcPr>
            <w:tcW w:w="2760" w:type="dxa"/>
          </w:tcPr>
          <w:p w:rsidR="00D7778E" w:rsidRDefault="00D7778E" w:rsidP="00D7778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Writing Skills List</w:t>
            </w:r>
          </w:p>
        </w:tc>
        <w:tc>
          <w:tcPr>
            <w:tcW w:w="2865" w:type="dxa"/>
          </w:tcPr>
          <w:p w:rsidR="00D7778E" w:rsidRDefault="00D7778E" w:rsidP="00D7778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+</w:t>
            </w:r>
          </w:p>
        </w:tc>
        <w:tc>
          <w:tcPr>
            <w:tcW w:w="3663" w:type="dxa"/>
          </w:tcPr>
          <w:p w:rsidR="00D7778E" w:rsidRDefault="00D7778E" w:rsidP="00D7778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^</w:t>
            </w:r>
          </w:p>
        </w:tc>
        <w:tc>
          <w:tcPr>
            <w:tcW w:w="4302" w:type="dxa"/>
          </w:tcPr>
          <w:p w:rsidR="00D7778E" w:rsidRDefault="00D7778E" w:rsidP="00D7778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</w:p>
        </w:tc>
      </w:tr>
      <w:tr w:rsidR="00D7778E" w:rsidTr="00D7778E">
        <w:tc>
          <w:tcPr>
            <w:tcW w:w="2760" w:type="dxa"/>
          </w:tcPr>
          <w:p w:rsidR="00D7778E" w:rsidRPr="0054374A" w:rsidRDefault="00D7778E" w:rsidP="00D7778E">
            <w:pPr>
              <w:pStyle w:val="Heading2"/>
              <w:rPr>
                <w:sz w:val="18"/>
                <w:szCs w:val="18"/>
              </w:rPr>
            </w:pPr>
            <w:r w:rsidRPr="0054374A">
              <w:rPr>
                <w:sz w:val="18"/>
                <w:szCs w:val="18"/>
              </w:rPr>
              <w:t>Draws, dictates, or writes about opinion on a topic</w:t>
            </w:r>
          </w:p>
        </w:tc>
        <w:tc>
          <w:tcPr>
            <w:tcW w:w="2865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  <w:tc>
          <w:tcPr>
            <w:tcW w:w="3663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  <w:tc>
          <w:tcPr>
            <w:tcW w:w="4302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</w:tr>
      <w:tr w:rsidR="00D7778E" w:rsidTr="00D7778E">
        <w:tc>
          <w:tcPr>
            <w:tcW w:w="2760" w:type="dxa"/>
          </w:tcPr>
          <w:p w:rsidR="00D7778E" w:rsidRPr="0054374A" w:rsidRDefault="00D7778E" w:rsidP="00D7778E">
            <w:pPr>
              <w:pStyle w:val="Heading2"/>
              <w:rPr>
                <w:sz w:val="18"/>
                <w:szCs w:val="18"/>
              </w:rPr>
            </w:pPr>
            <w:r w:rsidRPr="0054374A">
              <w:rPr>
                <w:sz w:val="18"/>
                <w:szCs w:val="18"/>
              </w:rPr>
              <w:t>Draws, dictates, or writes information on a topic</w:t>
            </w:r>
          </w:p>
        </w:tc>
        <w:tc>
          <w:tcPr>
            <w:tcW w:w="2865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  <w:tc>
          <w:tcPr>
            <w:tcW w:w="3663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  <w:tc>
          <w:tcPr>
            <w:tcW w:w="4302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</w:tr>
      <w:tr w:rsidR="00D7778E" w:rsidTr="00D7778E">
        <w:tc>
          <w:tcPr>
            <w:tcW w:w="2760" w:type="dxa"/>
          </w:tcPr>
          <w:p w:rsidR="00D7778E" w:rsidRPr="0054374A" w:rsidRDefault="00D7778E" w:rsidP="00D7778E">
            <w:pPr>
              <w:pStyle w:val="Heading2"/>
              <w:rPr>
                <w:sz w:val="18"/>
                <w:szCs w:val="18"/>
              </w:rPr>
            </w:pPr>
            <w:r w:rsidRPr="0054374A">
              <w:rPr>
                <w:sz w:val="18"/>
                <w:szCs w:val="18"/>
              </w:rPr>
              <w:t>Draws, dictates, or writes a narrative story</w:t>
            </w:r>
          </w:p>
        </w:tc>
        <w:tc>
          <w:tcPr>
            <w:tcW w:w="2865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Picture is related to a single event that includes self and other characters/objects</w:t>
            </w:r>
          </w:p>
        </w:tc>
        <w:tc>
          <w:tcPr>
            <w:tcW w:w="3663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Picture is related to a single event and includes self</w:t>
            </w:r>
          </w:p>
        </w:tc>
        <w:tc>
          <w:tcPr>
            <w:tcW w:w="4302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Picture is not related to a single event, only object or not a true story </w:t>
            </w:r>
          </w:p>
        </w:tc>
      </w:tr>
      <w:tr w:rsidR="00D7778E" w:rsidTr="00D7778E">
        <w:tc>
          <w:tcPr>
            <w:tcW w:w="2760" w:type="dxa"/>
          </w:tcPr>
          <w:p w:rsidR="00D7778E" w:rsidRPr="0054374A" w:rsidRDefault="00D7778E" w:rsidP="00D7778E">
            <w:pPr>
              <w:pStyle w:val="Heading2"/>
              <w:rPr>
                <w:sz w:val="18"/>
                <w:szCs w:val="18"/>
              </w:rPr>
            </w:pPr>
            <w:r w:rsidRPr="0054374A">
              <w:rPr>
                <w:sz w:val="18"/>
                <w:szCs w:val="18"/>
              </w:rPr>
              <w:t>With guidance from adults and peers adds details</w:t>
            </w:r>
          </w:p>
        </w:tc>
        <w:tc>
          <w:tcPr>
            <w:tcW w:w="2865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Picture has elaborate details</w:t>
            </w:r>
          </w:p>
        </w:tc>
        <w:tc>
          <w:tcPr>
            <w:tcW w:w="3663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Picture has details</w:t>
            </w:r>
          </w:p>
        </w:tc>
        <w:tc>
          <w:tcPr>
            <w:tcW w:w="4302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Picture has no details after teacher prompting</w:t>
            </w:r>
          </w:p>
        </w:tc>
      </w:tr>
      <w:tr w:rsidR="00D7778E" w:rsidTr="00D7778E">
        <w:tc>
          <w:tcPr>
            <w:tcW w:w="2760" w:type="dxa"/>
          </w:tcPr>
          <w:p w:rsidR="00D7778E" w:rsidRPr="0054374A" w:rsidRDefault="00D7778E" w:rsidP="00D7778E">
            <w:pPr>
              <w:pStyle w:val="Heading2"/>
              <w:rPr>
                <w:sz w:val="18"/>
                <w:szCs w:val="18"/>
              </w:rPr>
            </w:pPr>
            <w:r w:rsidRPr="0054374A">
              <w:rPr>
                <w:sz w:val="18"/>
                <w:szCs w:val="18"/>
              </w:rPr>
              <w:t>Uses capital letter for I/first words</w:t>
            </w:r>
          </w:p>
        </w:tc>
        <w:tc>
          <w:tcPr>
            <w:tcW w:w="2865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always uses capital letter for beginning sentence and I</w:t>
            </w:r>
          </w:p>
        </w:tc>
        <w:tc>
          <w:tcPr>
            <w:tcW w:w="3663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usually uses capital letter for beginning sentence and I</w:t>
            </w:r>
          </w:p>
        </w:tc>
        <w:tc>
          <w:tcPr>
            <w:tcW w:w="4302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seldom uses capital letter for beginning sentence and I</w:t>
            </w:r>
          </w:p>
        </w:tc>
      </w:tr>
      <w:tr w:rsidR="00D7778E" w:rsidTr="00D7778E">
        <w:tc>
          <w:tcPr>
            <w:tcW w:w="2760" w:type="dxa"/>
          </w:tcPr>
          <w:p w:rsidR="00D7778E" w:rsidRPr="0054374A" w:rsidRDefault="00D7778E" w:rsidP="00D7778E">
            <w:pPr>
              <w:pStyle w:val="Heading2"/>
              <w:rPr>
                <w:sz w:val="18"/>
                <w:szCs w:val="18"/>
              </w:rPr>
            </w:pPr>
            <w:r w:rsidRPr="0054374A">
              <w:rPr>
                <w:sz w:val="18"/>
                <w:szCs w:val="18"/>
              </w:rPr>
              <w:t>Writes CVC words</w:t>
            </w:r>
          </w:p>
        </w:tc>
        <w:tc>
          <w:tcPr>
            <w:tcW w:w="2865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  <w:tc>
          <w:tcPr>
            <w:tcW w:w="3663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  <w:tc>
          <w:tcPr>
            <w:tcW w:w="4302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</w:tr>
      <w:tr w:rsidR="00D7778E" w:rsidTr="00D7778E">
        <w:tc>
          <w:tcPr>
            <w:tcW w:w="2760" w:type="dxa"/>
          </w:tcPr>
          <w:p w:rsidR="00D7778E" w:rsidRPr="0054374A" w:rsidRDefault="00D7778E" w:rsidP="00D7778E">
            <w:pPr>
              <w:pStyle w:val="Heading2"/>
              <w:rPr>
                <w:sz w:val="18"/>
                <w:szCs w:val="18"/>
              </w:rPr>
            </w:pPr>
            <w:r w:rsidRPr="0054374A">
              <w:rPr>
                <w:sz w:val="18"/>
                <w:szCs w:val="18"/>
              </w:rPr>
              <w:t>Effort</w:t>
            </w:r>
          </w:p>
        </w:tc>
        <w:tc>
          <w:tcPr>
            <w:tcW w:w="2865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Excellent</w:t>
            </w:r>
          </w:p>
        </w:tc>
        <w:tc>
          <w:tcPr>
            <w:tcW w:w="3663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Satisfactory</w:t>
            </w:r>
          </w:p>
        </w:tc>
        <w:tc>
          <w:tcPr>
            <w:tcW w:w="4302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Needs Improvement </w:t>
            </w:r>
          </w:p>
        </w:tc>
      </w:tr>
    </w:tbl>
    <w:p w:rsidR="009D0B51" w:rsidRPr="00FA42D1" w:rsidRDefault="009D0B51" w:rsidP="009D0B51"/>
    <w:p w:rsidR="009D0B51" w:rsidRDefault="009D0B51"/>
    <w:p w:rsidR="009D0B51" w:rsidRDefault="009D0B51">
      <w:pPr>
        <w:rPr>
          <w:rFonts w:ascii="Comic Sans MS" w:hAnsi="Comic Sans MS"/>
          <w:b/>
          <w:bCs/>
          <w:sz w:val="20"/>
        </w:rPr>
      </w:pPr>
    </w:p>
    <w:p w:rsidR="009D0B51" w:rsidRDefault="009D0B51" w:rsidP="009D0B51">
      <w:pPr>
        <w:pStyle w:val="Title"/>
      </w:pPr>
    </w:p>
    <w:p w:rsidR="009D0B51" w:rsidRDefault="009D0B51" w:rsidP="009D0B51">
      <w:pPr>
        <w:pStyle w:val="Title"/>
      </w:pPr>
      <w:r>
        <w:t xml:space="preserve"> </w:t>
      </w:r>
    </w:p>
    <w:tbl>
      <w:tblPr>
        <w:tblpPr w:leftFromText="180" w:rightFromText="180" w:vertAnchor="page" w:horzAnchor="margin" w:tblpY="5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3690"/>
        <w:gridCol w:w="4230"/>
      </w:tblGrid>
      <w:tr w:rsidR="00D7778E" w:rsidTr="00D7778E">
        <w:tc>
          <w:tcPr>
            <w:tcW w:w="2898" w:type="dxa"/>
          </w:tcPr>
          <w:p w:rsidR="00D7778E" w:rsidRDefault="00D7778E" w:rsidP="00D7778E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ELA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Reading Skills </w:t>
            </w:r>
          </w:p>
        </w:tc>
        <w:tc>
          <w:tcPr>
            <w:tcW w:w="2880" w:type="dxa"/>
          </w:tcPr>
          <w:p w:rsidR="00D7778E" w:rsidRDefault="00D7778E" w:rsidP="00D7778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+</w:t>
            </w:r>
          </w:p>
        </w:tc>
        <w:tc>
          <w:tcPr>
            <w:tcW w:w="3690" w:type="dxa"/>
          </w:tcPr>
          <w:p w:rsidR="00D7778E" w:rsidRDefault="00D7778E" w:rsidP="00D7778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^</w:t>
            </w:r>
          </w:p>
        </w:tc>
        <w:tc>
          <w:tcPr>
            <w:tcW w:w="4230" w:type="dxa"/>
          </w:tcPr>
          <w:p w:rsidR="00D7778E" w:rsidRDefault="00D7778E" w:rsidP="00D7778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</w:p>
        </w:tc>
      </w:tr>
      <w:tr w:rsidR="00D7778E" w:rsidTr="00D7778E">
        <w:tc>
          <w:tcPr>
            <w:tcW w:w="2898" w:type="dxa"/>
          </w:tcPr>
          <w:p w:rsidR="00D7778E" w:rsidRPr="00ED689D" w:rsidRDefault="00D7778E" w:rsidP="00D7778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D68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Concepts of Print </w:t>
            </w:r>
          </w:p>
        </w:tc>
        <w:tc>
          <w:tcPr>
            <w:tcW w:w="2880" w:type="dxa"/>
          </w:tcPr>
          <w:p w:rsidR="00D7778E" w:rsidRPr="00ED689D" w:rsidRDefault="00D7778E" w:rsidP="00D7778E">
            <w:pPr>
              <w:rPr>
                <w:rFonts w:ascii="Comic Sans MS" w:hAnsi="Comic Sans MS"/>
                <w:sz w:val="20"/>
              </w:rPr>
            </w:pPr>
            <w:r w:rsidRPr="00ED689D">
              <w:rPr>
                <w:rFonts w:ascii="Comic Sans MS" w:hAnsi="Comic Sans MS"/>
                <w:sz w:val="20"/>
              </w:rPr>
              <w:t>scores 12/13 or 13/13 on concepts of print assessment</w:t>
            </w:r>
          </w:p>
        </w:tc>
        <w:tc>
          <w:tcPr>
            <w:tcW w:w="3690" w:type="dxa"/>
          </w:tcPr>
          <w:p w:rsidR="00D7778E" w:rsidRPr="00ED689D" w:rsidRDefault="00D7778E" w:rsidP="00D7778E">
            <w:pPr>
              <w:rPr>
                <w:rFonts w:ascii="Comic Sans MS" w:hAnsi="Comic Sans MS"/>
                <w:sz w:val="20"/>
              </w:rPr>
            </w:pPr>
            <w:r w:rsidRPr="00ED689D">
              <w:rPr>
                <w:rFonts w:ascii="Comic Sans MS" w:hAnsi="Comic Sans MS"/>
                <w:sz w:val="20"/>
              </w:rPr>
              <w:t>scores 10/13 or 11/13  on concepts of print assessment</w:t>
            </w:r>
          </w:p>
        </w:tc>
        <w:tc>
          <w:tcPr>
            <w:tcW w:w="4230" w:type="dxa"/>
          </w:tcPr>
          <w:p w:rsidR="00D7778E" w:rsidRPr="00ED689D" w:rsidRDefault="00D7778E" w:rsidP="00D7778E">
            <w:pPr>
              <w:rPr>
                <w:rFonts w:ascii="Comic Sans MS" w:hAnsi="Comic Sans MS"/>
                <w:sz w:val="20"/>
              </w:rPr>
            </w:pPr>
            <w:r w:rsidRPr="00ED689D">
              <w:rPr>
                <w:rFonts w:ascii="Comic Sans MS" w:hAnsi="Comic Sans MS"/>
                <w:sz w:val="20"/>
              </w:rPr>
              <w:t>scores 9 or less/13  on concepts of print assessment</w:t>
            </w:r>
          </w:p>
        </w:tc>
      </w:tr>
      <w:tr w:rsidR="00D7778E" w:rsidTr="00D7778E">
        <w:trPr>
          <w:trHeight w:val="613"/>
        </w:trPr>
        <w:tc>
          <w:tcPr>
            <w:tcW w:w="2898" w:type="dxa"/>
          </w:tcPr>
          <w:p w:rsidR="00D7778E" w:rsidRPr="0054374A" w:rsidRDefault="00D7778E" w:rsidP="00D7778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4374A">
              <w:rPr>
                <w:rFonts w:ascii="Comic Sans MS" w:hAnsi="Comic Sans MS"/>
                <w:b/>
                <w:bCs/>
                <w:sz w:val="18"/>
                <w:szCs w:val="18"/>
              </w:rPr>
              <w:t>Retells stories and main ideas with prompting</w:t>
            </w:r>
          </w:p>
        </w:tc>
        <w:tc>
          <w:tcPr>
            <w:tcW w:w="288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  <w:tc>
          <w:tcPr>
            <w:tcW w:w="369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  <w:tc>
          <w:tcPr>
            <w:tcW w:w="423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</w:tr>
      <w:tr w:rsidR="00D7778E" w:rsidTr="00D7778E">
        <w:trPr>
          <w:trHeight w:val="227"/>
        </w:trPr>
        <w:tc>
          <w:tcPr>
            <w:tcW w:w="2898" w:type="dxa"/>
          </w:tcPr>
          <w:p w:rsidR="00D7778E" w:rsidRPr="0054374A" w:rsidRDefault="00D7778E" w:rsidP="00D7778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4374A">
              <w:rPr>
                <w:rFonts w:ascii="Comic Sans MS" w:hAnsi="Comic Sans MS"/>
                <w:b/>
                <w:bCs/>
                <w:sz w:val="18"/>
                <w:szCs w:val="18"/>
              </w:rPr>
              <w:t>Asks/answers questions about books with prompting</w:t>
            </w:r>
          </w:p>
        </w:tc>
        <w:tc>
          <w:tcPr>
            <w:tcW w:w="288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is able to answer the question without prompting</w:t>
            </w:r>
          </w:p>
        </w:tc>
        <w:tc>
          <w:tcPr>
            <w:tcW w:w="369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is able to answer the question with prompting</w:t>
            </w:r>
          </w:p>
        </w:tc>
        <w:tc>
          <w:tcPr>
            <w:tcW w:w="423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has difficulty answering the question with prompting</w:t>
            </w:r>
          </w:p>
        </w:tc>
      </w:tr>
      <w:tr w:rsidR="00D7778E" w:rsidTr="00D7778E">
        <w:tc>
          <w:tcPr>
            <w:tcW w:w="2898" w:type="dxa"/>
          </w:tcPr>
          <w:p w:rsidR="00D7778E" w:rsidRPr="0054374A" w:rsidRDefault="00D7778E" w:rsidP="00D7778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4374A">
              <w:rPr>
                <w:rFonts w:ascii="Comic Sans MS" w:hAnsi="Comic Sans MS"/>
                <w:b/>
                <w:bCs/>
                <w:sz w:val="18"/>
                <w:szCs w:val="18"/>
              </w:rPr>
              <w:t>Recognizes relationship between illustrations and text with prompting</w:t>
            </w:r>
          </w:p>
        </w:tc>
        <w:tc>
          <w:tcPr>
            <w:tcW w:w="288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  <w:tc>
          <w:tcPr>
            <w:tcW w:w="369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  <w:tc>
          <w:tcPr>
            <w:tcW w:w="423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</w:t>
            </w:r>
          </w:p>
        </w:tc>
      </w:tr>
      <w:tr w:rsidR="00D7778E" w:rsidTr="00D7778E">
        <w:tc>
          <w:tcPr>
            <w:tcW w:w="2898" w:type="dxa"/>
          </w:tcPr>
          <w:p w:rsidR="00D7778E" w:rsidRPr="0054374A" w:rsidRDefault="00D7778E" w:rsidP="00D7778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4374A">
              <w:rPr>
                <w:rFonts w:ascii="Comic Sans MS" w:hAnsi="Comic Sans MS"/>
                <w:b/>
                <w:bCs/>
                <w:sz w:val="18"/>
                <w:szCs w:val="18"/>
              </w:rPr>
              <w:t>Recognizes and names upper/lowercase letters</w:t>
            </w:r>
          </w:p>
        </w:tc>
        <w:tc>
          <w:tcPr>
            <w:tcW w:w="288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Student can recognize and name beyond letters taught (26)  </w:t>
            </w:r>
          </w:p>
        </w:tc>
        <w:tc>
          <w:tcPr>
            <w:tcW w:w="369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can recognize and name all letters taught (</w:t>
            </w:r>
            <w:r w:rsidR="00621F35">
              <w:rPr>
                <w:rFonts w:ascii="Comic Sans MS" w:hAnsi="Comic Sans MS"/>
                <w:bCs/>
                <w:sz w:val="20"/>
                <w:szCs w:val="20"/>
              </w:rPr>
              <w:t>24-25)</w:t>
            </w:r>
          </w:p>
        </w:tc>
        <w:tc>
          <w:tcPr>
            <w:tcW w:w="4230" w:type="dxa"/>
          </w:tcPr>
          <w:p w:rsidR="00D7778E" w:rsidRDefault="00D7778E" w:rsidP="00D777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 cannot recognize and name all letter taught (</w:t>
            </w:r>
            <w:r w:rsidR="00621F35">
              <w:rPr>
                <w:rFonts w:ascii="Comic Sans MS" w:hAnsi="Comic Sans MS"/>
                <w:bCs/>
                <w:sz w:val="20"/>
                <w:szCs w:val="20"/>
              </w:rPr>
              <w:t>23 or less)</w:t>
            </w:r>
          </w:p>
        </w:tc>
      </w:tr>
      <w:tr w:rsidR="00D7778E" w:rsidTr="00D7778E">
        <w:tc>
          <w:tcPr>
            <w:tcW w:w="2898" w:type="dxa"/>
          </w:tcPr>
          <w:p w:rsidR="00D7778E" w:rsidRPr="0054374A" w:rsidRDefault="00D7778E" w:rsidP="00D7778E">
            <w:pPr>
              <w:pStyle w:val="Heading2"/>
              <w:rPr>
                <w:sz w:val="18"/>
                <w:szCs w:val="18"/>
              </w:rPr>
            </w:pPr>
            <w:r w:rsidRPr="0054374A">
              <w:rPr>
                <w:sz w:val="18"/>
                <w:szCs w:val="18"/>
              </w:rPr>
              <w:t>Knows letter sounds</w:t>
            </w:r>
          </w:p>
        </w:tc>
        <w:tc>
          <w:tcPr>
            <w:tcW w:w="2880" w:type="dxa"/>
          </w:tcPr>
          <w:p w:rsidR="00D7778E" w:rsidRPr="00C17CDE" w:rsidRDefault="00D7778E" w:rsidP="00D7778E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Student knows beyond letter sounds taught (26)</w:t>
            </w:r>
          </w:p>
        </w:tc>
        <w:tc>
          <w:tcPr>
            <w:tcW w:w="3690" w:type="dxa"/>
          </w:tcPr>
          <w:p w:rsidR="00D7778E" w:rsidRPr="00C17CDE" w:rsidRDefault="00D7778E" w:rsidP="00D7778E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Student knows al</w:t>
            </w:r>
            <w:r w:rsidR="00621F35">
              <w:rPr>
                <w:rFonts w:ascii="Comic Sans MS" w:hAnsi="Comic Sans MS"/>
                <w:bCs/>
                <w:sz w:val="20"/>
                <w:szCs w:val="20"/>
              </w:rPr>
              <w:t>l letter sounds taught (24-25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D7778E" w:rsidRPr="00C17CDE" w:rsidRDefault="00D7778E" w:rsidP="00D7778E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Student does not k</w:t>
            </w:r>
            <w:r w:rsidR="00621F35">
              <w:rPr>
                <w:rFonts w:ascii="Comic Sans MS" w:hAnsi="Comic Sans MS"/>
                <w:bCs/>
                <w:sz w:val="20"/>
                <w:szCs w:val="20"/>
              </w:rPr>
              <w:t>now all letter sounds taught (23 or less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)</w:t>
            </w:r>
          </w:p>
        </w:tc>
      </w:tr>
      <w:tr w:rsidR="00D7778E" w:rsidTr="00D7778E">
        <w:tc>
          <w:tcPr>
            <w:tcW w:w="2898" w:type="dxa"/>
          </w:tcPr>
          <w:p w:rsidR="00D7778E" w:rsidRPr="0054374A" w:rsidRDefault="00D7778E" w:rsidP="00D7778E">
            <w:pPr>
              <w:pStyle w:val="Heading2"/>
              <w:rPr>
                <w:sz w:val="18"/>
                <w:szCs w:val="18"/>
              </w:rPr>
            </w:pPr>
            <w:r w:rsidRPr="0054374A">
              <w:rPr>
                <w:sz w:val="18"/>
                <w:szCs w:val="18"/>
              </w:rPr>
              <w:t>Blends onset letter/rimes to make words</w:t>
            </w:r>
          </w:p>
        </w:tc>
        <w:tc>
          <w:tcPr>
            <w:tcW w:w="2880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NA</w:t>
            </w:r>
          </w:p>
        </w:tc>
        <w:tc>
          <w:tcPr>
            <w:tcW w:w="3690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NA</w:t>
            </w:r>
          </w:p>
        </w:tc>
        <w:tc>
          <w:tcPr>
            <w:tcW w:w="4230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NA</w:t>
            </w:r>
          </w:p>
        </w:tc>
      </w:tr>
      <w:tr w:rsidR="00D7778E" w:rsidTr="00D7778E">
        <w:tc>
          <w:tcPr>
            <w:tcW w:w="2898" w:type="dxa"/>
          </w:tcPr>
          <w:p w:rsidR="00D7778E" w:rsidRDefault="00D7778E" w:rsidP="00D7778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Reads common sight words</w:t>
            </w:r>
          </w:p>
        </w:tc>
        <w:tc>
          <w:tcPr>
            <w:tcW w:w="2880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Student can read more than 19 sight words</w:t>
            </w:r>
          </w:p>
        </w:tc>
        <w:tc>
          <w:tcPr>
            <w:tcW w:w="3690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Student can read </w:t>
            </w:r>
            <w:r w:rsidR="00621F35">
              <w:rPr>
                <w:rFonts w:ascii="Comic Sans MS" w:hAnsi="Comic Sans MS"/>
                <w:bCs/>
                <w:sz w:val="20"/>
                <w:szCs w:val="20"/>
              </w:rPr>
              <w:t>18-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19 sight words</w:t>
            </w:r>
          </w:p>
        </w:tc>
        <w:tc>
          <w:tcPr>
            <w:tcW w:w="4230" w:type="dxa"/>
          </w:tcPr>
          <w:p w:rsidR="00D7778E" w:rsidRDefault="00621F35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Student cannot read 17</w:t>
            </w:r>
            <w:r w:rsidR="00D7778E">
              <w:rPr>
                <w:rFonts w:ascii="Comic Sans MS" w:hAnsi="Comic Sans MS"/>
                <w:bCs/>
                <w:sz w:val="20"/>
                <w:szCs w:val="20"/>
              </w:rPr>
              <w:t xml:space="preserve"> or less sight words</w:t>
            </w:r>
          </w:p>
        </w:tc>
      </w:tr>
      <w:tr w:rsidR="00D7778E" w:rsidTr="00D7778E">
        <w:tc>
          <w:tcPr>
            <w:tcW w:w="2898" w:type="dxa"/>
          </w:tcPr>
          <w:p w:rsidR="00D7778E" w:rsidRDefault="00D7778E" w:rsidP="00D7778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Blends sounds into words</w:t>
            </w:r>
          </w:p>
        </w:tc>
        <w:tc>
          <w:tcPr>
            <w:tcW w:w="2880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NA</w:t>
            </w:r>
          </w:p>
        </w:tc>
        <w:tc>
          <w:tcPr>
            <w:tcW w:w="3690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NA</w:t>
            </w:r>
          </w:p>
        </w:tc>
        <w:tc>
          <w:tcPr>
            <w:tcW w:w="4230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NA</w:t>
            </w:r>
          </w:p>
        </w:tc>
      </w:tr>
      <w:tr w:rsidR="00D7778E" w:rsidTr="00D7778E">
        <w:tc>
          <w:tcPr>
            <w:tcW w:w="2898" w:type="dxa"/>
          </w:tcPr>
          <w:p w:rsidR="00D7778E" w:rsidRDefault="00D7778E" w:rsidP="00D7778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</w:t>
            </w:r>
          </w:p>
        </w:tc>
        <w:tc>
          <w:tcPr>
            <w:tcW w:w="2880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Excellent</w:t>
            </w:r>
          </w:p>
        </w:tc>
        <w:tc>
          <w:tcPr>
            <w:tcW w:w="3690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Satisfactory</w:t>
            </w:r>
          </w:p>
        </w:tc>
        <w:tc>
          <w:tcPr>
            <w:tcW w:w="4230" w:type="dxa"/>
          </w:tcPr>
          <w:p w:rsidR="00D7778E" w:rsidRDefault="00D7778E" w:rsidP="00D7778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Needs Improvement </w:t>
            </w:r>
          </w:p>
        </w:tc>
      </w:tr>
    </w:tbl>
    <w:p w:rsidR="009D0B51" w:rsidRDefault="009D0B51">
      <w:pPr>
        <w:rPr>
          <w:rFonts w:ascii="Comic Sans MS" w:hAnsi="Comic Sans MS"/>
          <w:b/>
          <w:bCs/>
          <w:sz w:val="20"/>
        </w:rPr>
      </w:pPr>
    </w:p>
    <w:sectPr w:rsidR="009D0B51" w:rsidSect="009D0B51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6D4"/>
    <w:multiLevelType w:val="hybridMultilevel"/>
    <w:tmpl w:val="775C97CC"/>
    <w:lvl w:ilvl="0" w:tplc="127EE68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23359"/>
    <w:rsid w:val="00101B5C"/>
    <w:rsid w:val="002147B5"/>
    <w:rsid w:val="00323359"/>
    <w:rsid w:val="00342DAB"/>
    <w:rsid w:val="004413AA"/>
    <w:rsid w:val="0054374A"/>
    <w:rsid w:val="005754E5"/>
    <w:rsid w:val="00621F35"/>
    <w:rsid w:val="007A70F4"/>
    <w:rsid w:val="008468FF"/>
    <w:rsid w:val="008C728C"/>
    <w:rsid w:val="00960AE3"/>
    <w:rsid w:val="009D0B51"/>
    <w:rsid w:val="00A06ECE"/>
    <w:rsid w:val="00D7778E"/>
    <w:rsid w:val="00DF5B6A"/>
    <w:rsid w:val="00ED689D"/>
    <w:rsid w:val="00F52C02"/>
    <w:rsid w:val="00FE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7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147B5"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rsid w:val="002147B5"/>
    <w:pPr>
      <w:keepNext/>
      <w:outlineLvl w:val="1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47B5"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rsid w:val="002147B5"/>
    <w:pPr>
      <w:jc w:val="center"/>
    </w:pPr>
    <w:rPr>
      <w:rFonts w:ascii="Comic Sans MS" w:hAnsi="Comic Sans MS"/>
      <w:b/>
      <w:bCs/>
      <w:sz w:val="28"/>
    </w:rPr>
  </w:style>
  <w:style w:type="paragraph" w:styleId="Subtitle">
    <w:name w:val="Subtitle"/>
    <w:basedOn w:val="Normal"/>
    <w:qFormat/>
    <w:rsid w:val="002147B5"/>
    <w:rPr>
      <w:rFonts w:ascii="Comic Sans MS" w:hAnsi="Comic Sans MS"/>
      <w:b/>
      <w:bCs/>
    </w:rPr>
  </w:style>
  <w:style w:type="table" w:styleId="TableGrid">
    <w:name w:val="Table Grid"/>
    <w:basedOn w:val="TableNormal"/>
    <w:rsid w:val="0053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10E65A2-1ACC-4EE2-A920-BD2EDCEF65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A997F7-4434-4480-8FE5-4C903D4C4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3A07C-8988-4F02-B4D3-31CFCDAC0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Rubric – First Marking Period</vt:lpstr>
    </vt:vector>
  </TitlesOfParts>
  <Company>Campbell Savona Central School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Rubric – First Marking Period</dc:title>
  <dc:creator>Preferred Customer</dc:creator>
  <cp:lastModifiedBy>ashjones</cp:lastModifiedBy>
  <cp:revision>5</cp:revision>
  <cp:lastPrinted>2012-03-20T13:41:00Z</cp:lastPrinted>
  <dcterms:created xsi:type="dcterms:W3CDTF">2012-03-19T19:56:00Z</dcterms:created>
  <dcterms:modified xsi:type="dcterms:W3CDTF">2012-03-20T13:42:00Z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